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27DA" w14:textId="77777777" w:rsidR="001F04B5" w:rsidRPr="001F04B5" w:rsidRDefault="001F04B5" w:rsidP="001F04B5">
      <w:pPr>
        <w:keepNext/>
        <w:spacing w:before="240" w:after="6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bookmarkStart w:id="0" w:name="_Toc109319848"/>
      <w:r w:rsidRPr="001F04B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Приложение № 1</w:t>
      </w:r>
      <w:r w:rsidRPr="001F04B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br/>
        <w:t>к конкурсной документации</w:t>
      </w:r>
      <w:bookmarkEnd w:id="0"/>
    </w:p>
    <w:p w14:paraId="3F7CBB20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>Составляется на бланке организации</w:t>
      </w:r>
    </w:p>
    <w:p w14:paraId="2F2387CD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011DA0C3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68AD11C8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>Начало формы</w:t>
      </w:r>
    </w:p>
    <w:p w14:paraId="529027A8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F4E42F3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86B6C32" w14:textId="77777777" w:rsidR="001F04B5" w:rsidRPr="001F04B5" w:rsidRDefault="001F04B5" w:rsidP="001F04B5">
      <w:pPr>
        <w:keepNext/>
        <w:keepLines/>
        <w:spacing w:before="240" w:after="0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1" w:name="_Toc100494979"/>
      <w:bookmarkStart w:id="2" w:name="_Toc100582397"/>
      <w:bookmarkStart w:id="3" w:name="_Toc100662980"/>
      <w:bookmarkStart w:id="4" w:name="_Toc100688948"/>
      <w:bookmarkStart w:id="5" w:name="_Toc109319849"/>
      <w:r w:rsidRPr="001F0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Заявка на участие</w:t>
      </w:r>
      <w:bookmarkStart w:id="6" w:name="_Toc100494980"/>
      <w:bookmarkStart w:id="7" w:name="_Toc100582398"/>
      <w:bookmarkStart w:id="8" w:name="_Toc100662981"/>
      <w:bookmarkStart w:id="9" w:name="_Toc100688949"/>
      <w:bookmarkEnd w:id="1"/>
      <w:bookmarkEnd w:id="2"/>
      <w:bookmarkEnd w:id="3"/>
      <w:bookmarkEnd w:id="4"/>
      <w:r w:rsidRPr="001F0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 xml:space="preserve">в конкурсном отборе проектов </w:t>
      </w:r>
      <w:r w:rsidRPr="001F0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 xml:space="preserve">по внедрению российских решений в сфере информационных технологий </w:t>
      </w:r>
      <w:bookmarkStart w:id="10" w:name="_Toc109319850"/>
      <w:bookmarkEnd w:id="5"/>
      <w:r w:rsidRPr="001F04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рамках реализации федерального проекта «Цифровые технологии» национальной программы «Цифровая экономика Российской Федерации»</w:t>
      </w:r>
      <w:bookmarkEnd w:id="6"/>
      <w:bookmarkEnd w:id="7"/>
      <w:bookmarkEnd w:id="8"/>
      <w:bookmarkEnd w:id="9"/>
      <w:bookmarkEnd w:id="10"/>
    </w:p>
    <w:p w14:paraId="4C22A72F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8749B00" w14:textId="77777777" w:rsidR="001F04B5" w:rsidRPr="001F04B5" w:rsidRDefault="001F04B5" w:rsidP="001F04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от</w:t>
      </w:r>
    </w:p>
    <w:p w14:paraId="5C6B428A" w14:textId="77777777" w:rsidR="001F04B5" w:rsidRPr="001F04B5" w:rsidRDefault="001F04B5" w:rsidP="001F04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(</w:t>
      </w: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>наименование организации – Участника)</w:t>
      </w:r>
    </w:p>
    <w:p w14:paraId="19E4856C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(</w:t>
      </w: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>полное наименование проекта)</w:t>
      </w:r>
    </w:p>
    <w:p w14:paraId="6EDF392D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04A1755A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1FB6DE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_________________________         _____________________________________</w:t>
      </w:r>
    </w:p>
    <w:p w14:paraId="78B72CD3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(сумма гранта, руб., коп.)                        (общая стоимость реализации </w:t>
      </w:r>
    </w:p>
    <w:p w14:paraId="263F941D" w14:textId="77777777" w:rsidR="001F04B5" w:rsidRPr="001F04B5" w:rsidRDefault="001F04B5" w:rsidP="001F04B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                                                                            проекта, руб., коп.)</w:t>
      </w:r>
    </w:p>
    <w:p w14:paraId="7021E0F1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i/>
          <w:iCs/>
          <w:sz w:val="28"/>
          <w:szCs w:val="28"/>
        </w:rPr>
        <w:t>(регион регистрации Участника)</w:t>
      </w:r>
    </w:p>
    <w:p w14:paraId="5EBF7788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2599184" w14:textId="77777777" w:rsidR="001F04B5" w:rsidRPr="001F04B5" w:rsidRDefault="001F04B5" w:rsidP="001F04B5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  <w:sectPr w:rsidR="001F04B5" w:rsidRPr="001F04B5" w:rsidSect="00EE07C5">
          <w:headerReference w:type="default" r:id="rId6"/>
          <w:headerReference w:type="first" r:id="rId7"/>
          <w:pgSz w:w="11906" w:h="16838"/>
          <w:pgMar w:top="992" w:right="567" w:bottom="851" w:left="1134" w:header="709" w:footer="709" w:gutter="0"/>
          <w:pgNumType w:start="1"/>
          <w:cols w:space="708"/>
          <w:titlePg/>
          <w:docGrid w:linePitch="381"/>
        </w:sectPr>
      </w:pPr>
    </w:p>
    <w:p w14:paraId="7130717B" w14:textId="77777777" w:rsidR="001F04B5" w:rsidRPr="001F04B5" w:rsidRDefault="001F04B5" w:rsidP="001F04B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F04B5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</w:t>
      </w:r>
      <w:r w:rsidRPr="001F04B5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1F04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Информация об Участнике </w:t>
      </w:r>
    </w:p>
    <w:p w14:paraId="6A7E77B0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C28C75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1.1. Общая информация об Участнике:</w:t>
      </w:r>
    </w:p>
    <w:p w14:paraId="12931F1A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Hlk116502178"/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1F04B5" w:rsidRPr="001F04B5" w14:paraId="5EFB8EC4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DD92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2" w:name="_Hlk113995690"/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Полное наименование организации (включая организационно-правовую форму):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CFB9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5C69E82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0CBAB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Краткое наименование организации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2507C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D5AAD7E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A5A3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ОГРН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31D5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0E1E4A65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9104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ИНН/КПП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E22EA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1784AD8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C0EF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Код основного вида деятельности в соответствии с ЕГРЮЛ</w:t>
            </w:r>
            <w:r w:rsidRPr="001F04B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E6C2A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69749CDD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C142A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Единоличный исполнительный орган (ЕИО): наименование ЕИО, ФИО / наименование юридического лица, срок полномочий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E64F9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40A94FB4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2C698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75CF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DC59F98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8D8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82A9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7EBE78D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8566B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3CA9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A9A09EC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E2FE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Сайт в сети Интернет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EAC9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169FACE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B6199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Лицо, уполномоченное на взаимодействие с Оператором в рамках конкурсного отбора: должность, ФИО, контактный телефон, адрес электронной почты, реквизиты доверенности, подтверждающей полномочия </w:t>
            </w:r>
            <w:r w:rsidRPr="001F04B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(в случае указания лица, отличного от единоличного исполнительного органа)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C13A3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11"/>
      <w:bookmarkEnd w:id="12"/>
    </w:tbl>
    <w:p w14:paraId="79C77937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8235A7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1.2. Общая информация о проекте:</w:t>
      </w:r>
    </w:p>
    <w:p w14:paraId="42513F7A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F04B5" w:rsidRPr="001F04B5" w14:paraId="4F9A2E23" w14:textId="77777777" w:rsidTr="003A6120">
        <w:tc>
          <w:tcPr>
            <w:tcW w:w="4672" w:type="dxa"/>
            <w:shd w:val="clear" w:color="auto" w:fill="auto"/>
          </w:tcPr>
          <w:p w14:paraId="41FD163E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3" w:name="_Hlk116590559"/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4673" w:type="dxa"/>
            <w:shd w:val="clear" w:color="auto" w:fill="auto"/>
          </w:tcPr>
          <w:p w14:paraId="254B2A15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A556EA2" w14:textId="77777777" w:rsidTr="003A6120">
        <w:tc>
          <w:tcPr>
            <w:tcW w:w="4672" w:type="dxa"/>
            <w:shd w:val="clear" w:color="auto" w:fill="auto"/>
          </w:tcPr>
          <w:p w14:paraId="68E8CBA1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этапов</w:t>
            </w:r>
          </w:p>
        </w:tc>
        <w:tc>
          <w:tcPr>
            <w:tcW w:w="4673" w:type="dxa"/>
            <w:shd w:val="clear" w:color="auto" w:fill="auto"/>
          </w:tcPr>
          <w:p w14:paraId="45D8D44D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5F83451D" w14:textId="77777777" w:rsidTr="003A6120">
        <w:tc>
          <w:tcPr>
            <w:tcW w:w="4672" w:type="dxa"/>
            <w:shd w:val="clear" w:color="auto" w:fill="auto"/>
          </w:tcPr>
          <w:p w14:paraId="2A81FC78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Дата начала проекта</w:t>
            </w:r>
          </w:p>
        </w:tc>
        <w:tc>
          <w:tcPr>
            <w:tcW w:w="4673" w:type="dxa"/>
            <w:shd w:val="clear" w:color="auto" w:fill="auto"/>
          </w:tcPr>
          <w:p w14:paraId="57BF433C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21F3799E" w14:textId="77777777" w:rsidTr="003A6120">
        <w:tc>
          <w:tcPr>
            <w:tcW w:w="4672" w:type="dxa"/>
            <w:shd w:val="clear" w:color="auto" w:fill="auto"/>
          </w:tcPr>
          <w:p w14:paraId="49FF4E17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Дата окончания проекта</w:t>
            </w:r>
          </w:p>
        </w:tc>
        <w:tc>
          <w:tcPr>
            <w:tcW w:w="4673" w:type="dxa"/>
            <w:shd w:val="clear" w:color="auto" w:fill="auto"/>
          </w:tcPr>
          <w:p w14:paraId="6263990D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13"/>
      <w:tr w:rsidR="001F04B5" w:rsidRPr="001F04B5" w14:paraId="00B180E5" w14:textId="77777777" w:rsidTr="003A6120">
        <w:tc>
          <w:tcPr>
            <w:tcW w:w="4672" w:type="dxa"/>
            <w:shd w:val="clear" w:color="auto" w:fill="auto"/>
          </w:tcPr>
          <w:p w14:paraId="0DF5F2B6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проекта в Перечне особо значимых проектов </w:t>
            </w:r>
            <w:r w:rsidRPr="001F04B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(указать номер и наименование проекта, либо указать «нет»)</w:t>
            </w:r>
          </w:p>
        </w:tc>
        <w:tc>
          <w:tcPr>
            <w:tcW w:w="4673" w:type="dxa"/>
            <w:shd w:val="clear" w:color="auto" w:fill="auto"/>
          </w:tcPr>
          <w:p w14:paraId="2F6CEC49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977331E" w14:textId="77777777" w:rsidTr="003A6120">
        <w:tc>
          <w:tcPr>
            <w:tcW w:w="4672" w:type="dxa"/>
            <w:shd w:val="clear" w:color="auto" w:fill="auto"/>
          </w:tcPr>
          <w:p w14:paraId="55ADD605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4" w:name="_Hlk116589705"/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Общая стоимость реализации проекта </w:t>
            </w:r>
            <w:r w:rsidRPr="001F04B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(в рублях с учетом НДС, если облагается НДС)</w:t>
            </w:r>
          </w:p>
        </w:tc>
        <w:tc>
          <w:tcPr>
            <w:tcW w:w="4673" w:type="dxa"/>
            <w:shd w:val="clear" w:color="auto" w:fill="auto"/>
          </w:tcPr>
          <w:p w14:paraId="08F8523A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4871A0B4" w14:textId="77777777" w:rsidTr="003A6120">
        <w:tc>
          <w:tcPr>
            <w:tcW w:w="4672" w:type="dxa"/>
            <w:shd w:val="clear" w:color="auto" w:fill="auto"/>
          </w:tcPr>
          <w:p w14:paraId="2CF0DAA5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Сумма гранта </w:t>
            </w:r>
            <w:r w:rsidRPr="001F04B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(рублей)</w:t>
            </w:r>
          </w:p>
        </w:tc>
        <w:tc>
          <w:tcPr>
            <w:tcW w:w="4673" w:type="dxa"/>
            <w:shd w:val="clear" w:color="auto" w:fill="auto"/>
          </w:tcPr>
          <w:p w14:paraId="2F00B021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0F61D57" w14:textId="77777777" w:rsidTr="003A6120">
        <w:tc>
          <w:tcPr>
            <w:tcW w:w="4672" w:type="dxa"/>
            <w:shd w:val="clear" w:color="auto" w:fill="auto"/>
          </w:tcPr>
          <w:p w14:paraId="4A2EF481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софинансирования </w:t>
            </w:r>
            <w:r w:rsidRPr="001F04B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(рублей)</w:t>
            </w:r>
          </w:p>
        </w:tc>
        <w:tc>
          <w:tcPr>
            <w:tcW w:w="4673" w:type="dxa"/>
            <w:shd w:val="clear" w:color="auto" w:fill="auto"/>
          </w:tcPr>
          <w:p w14:paraId="0666CDE9" w14:textId="77777777" w:rsidR="001F04B5" w:rsidRPr="001F04B5" w:rsidRDefault="001F04B5" w:rsidP="001F0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14"/>
    </w:tbl>
    <w:p w14:paraId="6CD06732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1213EC24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1.3. Краткое описание и цель проекта:</w:t>
      </w:r>
    </w:p>
    <w:p w14:paraId="2156E80A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1E107BA3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1.4. Описание внедряемого решения:</w:t>
      </w:r>
    </w:p>
    <w:p w14:paraId="7963D1EF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0579C719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1.4.1.</w:t>
      </w: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ab/>
        <w:t>Наименование Решения, внедрение которого осуществляется в рамках реализации Проекта:</w:t>
      </w:r>
    </w:p>
    <w:p w14:paraId="2BD7B491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0D36F825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1.4.2.</w:t>
      </w: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ab/>
        <w:t xml:space="preserve">Описание Решения, внедрение которого осуществляется в рамках реализации Проекта: </w:t>
      </w:r>
    </w:p>
    <w:p w14:paraId="10DA5246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22930F10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1.4.3. Информация о составе Решения (указывается, является ли Решение простым или составным, для составного Решения приводится полный перечень компонентов с выделением ключевых):</w:t>
      </w:r>
    </w:p>
    <w:p w14:paraId="7EB5A529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tbl>
      <w:tblPr>
        <w:tblStyle w:val="31"/>
        <w:tblW w:w="8789" w:type="dxa"/>
        <w:tblInd w:w="562" w:type="dxa"/>
        <w:tblLook w:val="04A0" w:firstRow="1" w:lastRow="0" w:firstColumn="1" w:lastColumn="0" w:noHBand="0" w:noVBand="1"/>
      </w:tblPr>
      <w:tblGrid>
        <w:gridCol w:w="2410"/>
        <w:gridCol w:w="2818"/>
        <w:gridCol w:w="3561"/>
      </w:tblGrid>
      <w:tr w:rsidR="001F04B5" w:rsidRPr="001F04B5" w14:paraId="3161BF8D" w14:textId="77777777" w:rsidTr="003A6120">
        <w:tc>
          <w:tcPr>
            <w:tcW w:w="2410" w:type="dxa"/>
          </w:tcPr>
          <w:p w14:paraId="198E199F" w14:textId="77777777" w:rsidR="001F04B5" w:rsidRPr="001F04B5" w:rsidRDefault="001F04B5" w:rsidP="001F04B5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Наименование компонента</w:t>
            </w:r>
          </w:p>
        </w:tc>
        <w:tc>
          <w:tcPr>
            <w:tcW w:w="2818" w:type="dxa"/>
          </w:tcPr>
          <w:p w14:paraId="7B79A8D2" w14:textId="77777777" w:rsidR="001F04B5" w:rsidRPr="001F04B5" w:rsidRDefault="001F04B5" w:rsidP="001F04B5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3561" w:type="dxa"/>
          </w:tcPr>
          <w:p w14:paraId="054E8C1C" w14:textId="77777777" w:rsidR="001F04B5" w:rsidRPr="001F04B5" w:rsidRDefault="001F04B5" w:rsidP="001F04B5">
            <w:pPr>
              <w:spacing w:before="120" w:after="1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 xml:space="preserve">Описание компонента </w:t>
            </w:r>
            <w:r w:rsidRPr="001F04B5">
              <w:rPr>
                <w:rFonts w:ascii="Times New Roman" w:hAnsi="Times New Roman"/>
                <w:sz w:val="24"/>
                <w:szCs w:val="24"/>
              </w:rPr>
              <w:br/>
              <w:t>(только по ключевым компонентам)</w:t>
            </w:r>
          </w:p>
        </w:tc>
      </w:tr>
      <w:tr w:rsidR="001F04B5" w:rsidRPr="001F04B5" w14:paraId="2435A2E4" w14:textId="77777777" w:rsidTr="003A6120">
        <w:tc>
          <w:tcPr>
            <w:tcW w:w="2410" w:type="dxa"/>
          </w:tcPr>
          <w:p w14:paraId="0DFE529A" w14:textId="77777777" w:rsidR="001F04B5" w:rsidRPr="001F04B5" w:rsidRDefault="001F04B5" w:rsidP="001F04B5">
            <w:pPr>
              <w:spacing w:before="60" w:after="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Компонент 1</w:t>
            </w:r>
          </w:p>
        </w:tc>
        <w:tc>
          <w:tcPr>
            <w:tcW w:w="2818" w:type="dxa"/>
          </w:tcPr>
          <w:p w14:paraId="70B39145" w14:textId="77777777" w:rsidR="001F04B5" w:rsidRPr="001F04B5" w:rsidRDefault="001F04B5" w:rsidP="001F04B5">
            <w:pPr>
              <w:spacing w:before="60" w:after="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Ключевой / Не ключевой</w:t>
            </w:r>
          </w:p>
        </w:tc>
        <w:tc>
          <w:tcPr>
            <w:tcW w:w="3561" w:type="dxa"/>
          </w:tcPr>
          <w:p w14:paraId="33D8EE2A" w14:textId="77777777" w:rsidR="001F04B5" w:rsidRPr="001F04B5" w:rsidRDefault="001F04B5" w:rsidP="001F04B5">
            <w:pPr>
              <w:spacing w:before="60" w:after="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4B5" w:rsidRPr="001F04B5" w14:paraId="3A767B7C" w14:textId="77777777" w:rsidTr="003A6120">
        <w:tc>
          <w:tcPr>
            <w:tcW w:w="2410" w:type="dxa"/>
          </w:tcPr>
          <w:p w14:paraId="38B6D24E" w14:textId="77777777" w:rsidR="001F04B5" w:rsidRPr="001F04B5" w:rsidRDefault="001F04B5" w:rsidP="001F04B5">
            <w:pPr>
              <w:spacing w:before="60" w:after="60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818" w:type="dxa"/>
          </w:tcPr>
          <w:p w14:paraId="58AECD21" w14:textId="77777777" w:rsidR="001F04B5" w:rsidRPr="001F04B5" w:rsidRDefault="001F04B5" w:rsidP="001F04B5">
            <w:pPr>
              <w:spacing w:before="60" w:after="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Ключевой / Не ключевой</w:t>
            </w:r>
          </w:p>
        </w:tc>
        <w:tc>
          <w:tcPr>
            <w:tcW w:w="3561" w:type="dxa"/>
          </w:tcPr>
          <w:p w14:paraId="4500602D" w14:textId="77777777" w:rsidR="001F04B5" w:rsidRPr="001F04B5" w:rsidRDefault="001F04B5" w:rsidP="001F04B5">
            <w:pPr>
              <w:spacing w:before="60" w:after="6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4B5" w:rsidRPr="001F04B5" w14:paraId="470FA1FE" w14:textId="77777777" w:rsidTr="003A6120">
        <w:tc>
          <w:tcPr>
            <w:tcW w:w="2410" w:type="dxa"/>
          </w:tcPr>
          <w:p w14:paraId="6E6C156B" w14:textId="77777777" w:rsidR="001F04B5" w:rsidRPr="001F04B5" w:rsidRDefault="001F04B5" w:rsidP="001F04B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 xml:space="preserve">Компонент </w:t>
            </w:r>
            <w:r w:rsidRPr="001F04B5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2818" w:type="dxa"/>
          </w:tcPr>
          <w:p w14:paraId="437E8DC0" w14:textId="77777777" w:rsidR="001F04B5" w:rsidRPr="001F04B5" w:rsidRDefault="001F04B5" w:rsidP="001F04B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4B5">
              <w:rPr>
                <w:rFonts w:ascii="Times New Roman" w:hAnsi="Times New Roman"/>
                <w:sz w:val="24"/>
                <w:szCs w:val="24"/>
              </w:rPr>
              <w:t>Ключевой / Не ключевой</w:t>
            </w:r>
          </w:p>
        </w:tc>
        <w:tc>
          <w:tcPr>
            <w:tcW w:w="3561" w:type="dxa"/>
          </w:tcPr>
          <w:p w14:paraId="6910DD88" w14:textId="77777777" w:rsidR="001F04B5" w:rsidRPr="001F04B5" w:rsidRDefault="001F04B5" w:rsidP="001F04B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C66337" w14:textId="77777777" w:rsidR="001F04B5" w:rsidRPr="001F04B5" w:rsidRDefault="001F04B5" w:rsidP="001F04B5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7ED91BEE" w14:textId="77777777" w:rsidR="001F04B5" w:rsidRPr="001F04B5" w:rsidRDefault="001F04B5" w:rsidP="001F04B5">
      <w:pPr>
        <w:suppressAutoHyphens/>
        <w:spacing w:after="0" w:line="264" w:lineRule="auto"/>
        <w:ind w:firstLine="284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1.4.4. Уровень готовности (далее – УГТ) внедряемого Решения (указывается УГТ внедряемого Решения и его ключевых компонентов в соответствии</w:t>
      </w: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br/>
        <w:t>с ГОСТ 58048-2017):</w:t>
      </w:r>
    </w:p>
    <w:p w14:paraId="6A116954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УГТ Решения (в целом): </w:t>
      </w:r>
    </w:p>
    <w:p w14:paraId="39029CB3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УГТ ключевого компонента 1:</w:t>
      </w:r>
    </w:p>
    <w:p w14:paraId="3442490F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УГТ ключевого компонента 2:</w:t>
      </w:r>
    </w:p>
    <w:p w14:paraId="6DF9899B" w14:textId="77777777" w:rsidR="001F04B5" w:rsidRPr="001F04B5" w:rsidRDefault="001F04B5" w:rsidP="001F04B5">
      <w:pPr>
        <w:suppressAutoHyphens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УГТ ключевого компонента 3:</w:t>
      </w:r>
    </w:p>
    <w:p w14:paraId="1920F240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…</w:t>
      </w:r>
    </w:p>
    <w:p w14:paraId="1FFA4D4E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746AD2" w14:textId="77777777" w:rsidR="001F04B5" w:rsidRPr="001F04B5" w:rsidRDefault="001F04B5" w:rsidP="001F04B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1.5. Информация о Разработчике: </w:t>
      </w:r>
    </w:p>
    <w:p w14:paraId="6D32F10C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1F04B5" w:rsidRPr="001F04B5" w14:paraId="0A291684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655BD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Полное наименование организации (включая организационно-правовую форму):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42194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8934B17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18112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17572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51EB4898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47F7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99A24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04273229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CD04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Код основного вида деятельности в соответствии с ЕГРЮЛ</w:t>
            </w:r>
            <w:r w:rsidRPr="001F04B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09B4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15EA9CCE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BF46E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Единоличный исполнительный орган (ЕИО): наименование ЕИО, ФИО / наименование юридического лица, срок полномочий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D203D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146D4E5C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39BD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9FCA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54D073C6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3D6CB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40C80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BC0B312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54A3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9C5A9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4599248F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88BC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опыта реализации аналогичных проектов </w:t>
            </w:r>
            <w:r w:rsidRPr="001F04B5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(краткое описание или указывается «нет»)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9445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F1C67C7" w14:textId="77777777" w:rsidR="001F04B5" w:rsidRPr="001F04B5" w:rsidRDefault="001F04B5" w:rsidP="001F04B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  <w:highlight w:val="yellow"/>
        </w:rPr>
      </w:pPr>
    </w:p>
    <w:p w14:paraId="1FC6115D" w14:textId="77777777" w:rsidR="001F04B5" w:rsidRPr="001F04B5" w:rsidRDefault="001F04B5" w:rsidP="001F04B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1.6. Информация о Правообладателе(-</w:t>
      </w:r>
      <w:proofErr w:type="spellStart"/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ях</w:t>
      </w:r>
      <w:proofErr w:type="spellEnd"/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>) Решения (ключевых компонентов Решения)</w:t>
      </w:r>
      <w:r w:rsidRPr="001F04B5">
        <w:rPr>
          <w:rFonts w:ascii="Times New Roman" w:eastAsia="Calibri" w:hAnsi="Times New Roman" w:cs="Times New Roman"/>
          <w:bCs/>
          <w:iCs/>
          <w:sz w:val="28"/>
          <w:szCs w:val="28"/>
          <w:vertAlign w:val="superscript"/>
        </w:rPr>
        <w:footnoteReference w:id="3"/>
      </w: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: </w:t>
      </w:r>
    </w:p>
    <w:p w14:paraId="0C94EEFC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1F04B5" w:rsidRPr="001F04B5" w14:paraId="6B3B180A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0F6FD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Решение (ключевой компонент Решения)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01FA6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059F6DFE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37AF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Полное наименование организации (включая организационно-правовую форму):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31EBF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33371FAE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4C44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9FDF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0C22BD3B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71ED1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1224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5B02E08F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4538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Единоличный исполнительный орган (ЕИО): наименование ЕИО, ФИО / наименование юридического лица, срок полномочий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64571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43E97F19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A5FE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C529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0DCE5D56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CDAD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85FC1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F04B5" w:rsidRPr="001F04B5" w14:paraId="56647F84" w14:textId="77777777" w:rsidTr="003A6120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F6723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4B5">
              <w:rPr>
                <w:rFonts w:ascii="Times New Roman" w:eastAsia="Calibri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7AB6" w14:textId="77777777" w:rsidR="001F04B5" w:rsidRPr="001F04B5" w:rsidRDefault="001F04B5" w:rsidP="001F04B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87CDE44" w14:textId="77777777" w:rsidR="001F04B5" w:rsidRPr="001F04B5" w:rsidRDefault="001F04B5" w:rsidP="001F04B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1967C573" w14:textId="77777777" w:rsidR="001F04B5" w:rsidRPr="001F04B5" w:rsidRDefault="001F04B5" w:rsidP="001F04B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3D0E9216" w14:textId="77777777" w:rsidR="001F04B5" w:rsidRPr="001F04B5" w:rsidRDefault="001F04B5" w:rsidP="001F04B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1.7.  Информация о ранее полученных мерах государственной поддержки </w:t>
      </w:r>
      <w:r w:rsidRPr="001F04B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(если Участник ранее получал средства от институтов развития в соответствии с иными нормативными правовыми актами, включая гранты, предоставляемые институтами развития за счет средств субсидии. Укажите, когда, в каком институте развития были получены меры поддержки, наименование и краткое описание проекта, сумма и вид поддержки, результаты</w:t>
      </w:r>
      <w:r w:rsidRPr="001F04B5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1F04B5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73073081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DCAEE2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04B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1F04B5">
        <w:rPr>
          <w:rFonts w:ascii="Times New Roman" w:eastAsia="Calibri" w:hAnsi="Times New Roman" w:cs="Times New Roman"/>
          <w:b/>
          <w:sz w:val="28"/>
          <w:szCs w:val="28"/>
        </w:rPr>
        <w:t>. Гарантии и заверения</w:t>
      </w:r>
    </w:p>
    <w:p w14:paraId="2E2E1534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lastRenderedPageBreak/>
        <w:t>2.1. Подавая настоящую заявку, {Полное наименование Участника}:</w:t>
      </w:r>
    </w:p>
    <w:p w14:paraId="38F04488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1) гарантирует обеспечение софинансирования проекта в размере ___ (__________) % полной стоимости проекта исключительно за счет средств российских юридических лиц;</w:t>
      </w:r>
    </w:p>
    <w:p w14:paraId="7481EAAC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2) подтверждает полноту и достоверность данных, представленных в Заявке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 xml:space="preserve">и приложениях к ней; </w:t>
      </w:r>
    </w:p>
    <w:p w14:paraId="3714BD73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3) гарантирует отсутствие в составе Заявки и приложений к ней сведений, составляющих государственную тайну, а также сведений ограниченного распространения в силу закона, иных сведений, для получения </w:t>
      </w:r>
      <w:proofErr w:type="gramStart"/>
      <w:r w:rsidRPr="001F04B5">
        <w:rPr>
          <w:rFonts w:ascii="Times New Roman" w:eastAsia="Calibri" w:hAnsi="Times New Roman" w:cs="Times New Roman"/>
          <w:sz w:val="28"/>
          <w:szCs w:val="28"/>
        </w:rPr>
        <w:t>доступа</w:t>
      </w:r>
      <w:proofErr w:type="gramEnd"/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 к которым Российскому фонду развития информационных технологий необходимо иметь специальное разрешение; </w:t>
      </w:r>
    </w:p>
    <w:p w14:paraId="31B4AD16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4) гарантирует, что на реализацию проекта иная государственная поддержка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>(в том числе в форме гранта, льготного кредита и др.) не предоставляется;</w:t>
      </w:r>
    </w:p>
    <w:p w14:paraId="7B60E354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5) подтверждает ознакомление с условиями Политики конфиденциальности Российского фонда развития информационных технологий и обязуется соблюдать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>их в ходе конкурсного отбора и при реализации проекта;</w:t>
      </w:r>
    </w:p>
    <w:p w14:paraId="4EFE1283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6) подтверждает ознакомление с порядком и требованиями, предусмотренными Конкурсной документацией по проведению конкурсного отбора проектов по внедрению российских решений в сфере информационных технологий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 xml:space="preserve">в рамках реализации федерального проекта «Цифровые технологии» национальной программы «Цифровая экономика Российской Федерации», и обязуется соблюдать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>их в ходе конкурсного отбора и при реализации проекта;</w:t>
      </w:r>
    </w:p>
    <w:p w14:paraId="04191551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7) подтверждает ознакомление с правилами включения решения в Единый реестр программ для электронных вычислительных машин и баз данных и Единый реестр российской радиоэлектронной продукции и обязуется включить решение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 xml:space="preserve">в Единый реестр российских программ для электронных вычислительных машин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 xml:space="preserve">и баз данных / Единый реестр российской радиоэлектронной продукции с указанием точного наименования внедряемого в рамках проекта программного обеспечения </w:t>
      </w:r>
      <w:r w:rsidRPr="001F04B5">
        <w:rPr>
          <w:rFonts w:ascii="Times New Roman" w:eastAsia="Calibri" w:hAnsi="Times New Roman" w:cs="Times New Roman"/>
          <w:sz w:val="28"/>
          <w:szCs w:val="28"/>
        </w:rPr>
        <w:br/>
        <w:t>и срока такого внесения (не позднее 1 года с даты окончания последнего этапа проекта);</w:t>
      </w:r>
    </w:p>
    <w:p w14:paraId="51538337" w14:textId="77777777" w:rsidR="001F04B5" w:rsidRPr="001F04B5" w:rsidRDefault="001F04B5" w:rsidP="001F04B5">
      <w:pPr>
        <w:suppressAutoHyphens/>
        <w:spacing w:after="0" w:line="26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8) выражает согласие в случае признания нашей организации Победителем конкурсного отбора заключить соглашение по форме, установленной Российским фондом развития информационных технологий.</w:t>
      </w:r>
    </w:p>
    <w:p w14:paraId="0BDDB711" w14:textId="77777777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Приложения (являются неотъемлемой частью заявки):</w:t>
      </w:r>
    </w:p>
    <w:p w14:paraId="53C4B1BC" w14:textId="591DD846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1.</w:t>
      </w:r>
      <w:r w:rsidR="004A37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B5">
        <w:rPr>
          <w:rFonts w:ascii="Times New Roman" w:eastAsia="Calibri" w:hAnsi="Times New Roman" w:cs="Times New Roman"/>
          <w:sz w:val="28"/>
          <w:szCs w:val="28"/>
        </w:rPr>
        <w:t>справка о соответствии Участника требованиям;</w:t>
      </w:r>
    </w:p>
    <w:p w14:paraId="3BE359BB" w14:textId="77777777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2. паспорт проекта;</w:t>
      </w:r>
    </w:p>
    <w:p w14:paraId="1BF62C02" w14:textId="77777777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3. согласие на обработку и передачу информации;</w:t>
      </w:r>
    </w:p>
    <w:p w14:paraId="4E0310BB" w14:textId="15FA325B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4.</w:t>
      </w:r>
      <w:r w:rsidR="004A37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B5">
        <w:rPr>
          <w:rFonts w:ascii="Times New Roman" w:eastAsia="Calibri" w:hAnsi="Times New Roman" w:cs="Times New Roman"/>
          <w:sz w:val="28"/>
          <w:szCs w:val="28"/>
        </w:rPr>
        <w:t>копия устава Участника в действующей на дату направления Оператору редакции с отметкой налогового органа о регистрации, заверенная уполномоченным лицом Участника;</w:t>
      </w:r>
    </w:p>
    <w:p w14:paraId="66A5C520" w14:textId="265870D6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5.</w:t>
      </w:r>
      <w:r w:rsidR="004A37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B5">
        <w:rPr>
          <w:rFonts w:ascii="Times New Roman" w:eastAsia="Calibri" w:hAnsi="Times New Roman" w:cs="Times New Roman"/>
          <w:sz w:val="28"/>
          <w:szCs w:val="28"/>
        </w:rPr>
        <w:t xml:space="preserve">документ, подтверждающий полномочия лица, действующего от имени Участника: решение соответствующего органа управления о назначении или о </w:t>
      </w:r>
      <w:r w:rsidRPr="001F04B5">
        <w:rPr>
          <w:rFonts w:ascii="Times New Roman" w:eastAsia="Calibri" w:hAnsi="Times New Roman" w:cs="Times New Roman"/>
          <w:sz w:val="28"/>
          <w:szCs w:val="28"/>
        </w:rPr>
        <w:lastRenderedPageBreak/>
        <w:t>передаче полномочий единоличного исполнительного органа (в обязательном порядке), доверенность на право подписания документов от имени Участника, содержащая в том числе полномочия на подписание заявки и иных документов, связанных с участием в конкурсном отборе (в отношении лица, отличного от единоличного исполнительного органа);</w:t>
      </w:r>
    </w:p>
    <w:p w14:paraId="00884BBF" w14:textId="173225F3" w:rsidR="001F04B5" w:rsidRPr="001F04B5" w:rsidRDefault="001F04B5" w:rsidP="001F04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1F04B5">
        <w:rPr>
          <w:rFonts w:ascii="Times New Roman" w:eastAsia="Calibri" w:hAnsi="Times New Roman" w:cs="Times New Roman"/>
          <w:sz w:val="28"/>
          <w:szCs w:val="28"/>
        </w:rPr>
        <w:t>6.</w:t>
      </w:r>
      <w:r w:rsidR="004A37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04B5">
        <w:rPr>
          <w:rFonts w:ascii="Times New Roman" w:eastAsia="Calibri" w:hAnsi="Times New Roman" w:cs="Times New Roman"/>
          <w:sz w:val="28"/>
          <w:szCs w:val="28"/>
        </w:rPr>
        <w:t>бухгалтерский баланс с приложениями (включая отчет о финансовых результатах), составленный в соответствии с требованиями, установленными соответствующими нормативными правовыми актами, за 3 (три) года, предшествующих году подачи заявки, с отметкой налогового органа о получении в любой установленной законодательством Российской Федерации форме (отметка налогового органа о получении баланса не требуется при подаче заявки в период с 1 января по 31 марта или в случае, если у организации отсутствовала обязанность по представлению в налоговый орган бухгалтерского баланса за соответствующий год).</w:t>
      </w:r>
    </w:p>
    <w:p w14:paraId="07CEA02D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{дата}</w:t>
      </w:r>
    </w:p>
    <w:p w14:paraId="1CE3A442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14:paraId="64214902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{должность </w:t>
      </w:r>
      <w:proofErr w:type="gramStart"/>
      <w:r w:rsidRPr="001F04B5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подписанта}   </w:t>
      </w:r>
      <w:proofErr w:type="gramEnd"/>
      <w:r w:rsidRPr="001F04B5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                      _____________ / _________________</w:t>
      </w:r>
    </w:p>
    <w:p w14:paraId="6BFACFCB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1F04B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                                                                                         Подпись         </w:t>
      </w:r>
      <w:proofErr w:type="gramStart"/>
      <w:r w:rsidRPr="001F04B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 </w:t>
      </w:r>
      <w:r w:rsidRPr="001F04B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{</w:t>
      </w:r>
      <w:proofErr w:type="gramEnd"/>
      <w:r w:rsidRPr="001F04B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ФИО подписанта}</w:t>
      </w:r>
    </w:p>
    <w:p w14:paraId="10027CDC" w14:textId="77777777" w:rsidR="001F04B5" w:rsidRPr="001F04B5" w:rsidRDefault="001F04B5" w:rsidP="001F04B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1F04B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           </w:t>
      </w:r>
      <w:r w:rsidRPr="001F04B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Конец формы                                        </w:t>
      </w:r>
      <w:r w:rsidRPr="001F04B5">
        <w:rPr>
          <w:rFonts w:ascii="Times New Roman" w:eastAsia="Calibri" w:hAnsi="Times New Roman" w:cs="Times New Roman"/>
          <w:bCs/>
          <w:iCs/>
          <w:sz w:val="24"/>
          <w:szCs w:val="24"/>
        </w:rPr>
        <w:t>Печать организации</w:t>
      </w:r>
    </w:p>
    <w:p w14:paraId="4A7CBCCB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</w:rPr>
      </w:pPr>
    </w:p>
    <w:p w14:paraId="2E638C6B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</w:rPr>
      </w:pPr>
    </w:p>
    <w:p w14:paraId="3C0EA217" w14:textId="77777777" w:rsidR="001F04B5" w:rsidRPr="001F04B5" w:rsidRDefault="001F04B5" w:rsidP="001F04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</w:rPr>
      </w:pPr>
    </w:p>
    <w:p w14:paraId="1A4E7E30" w14:textId="77777777" w:rsidR="00924C43" w:rsidRDefault="00924C43"/>
    <w:sectPr w:rsidR="00924C43" w:rsidSect="001F04B5"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35A48" w14:textId="77777777" w:rsidR="00821669" w:rsidRDefault="00821669" w:rsidP="001F04B5">
      <w:pPr>
        <w:spacing w:after="0" w:line="240" w:lineRule="auto"/>
      </w:pPr>
      <w:r>
        <w:separator/>
      </w:r>
    </w:p>
  </w:endnote>
  <w:endnote w:type="continuationSeparator" w:id="0">
    <w:p w14:paraId="21D613C9" w14:textId="77777777" w:rsidR="00821669" w:rsidRDefault="00821669" w:rsidP="001F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51813" w14:textId="77777777" w:rsidR="00821669" w:rsidRDefault="00821669" w:rsidP="001F04B5">
      <w:pPr>
        <w:spacing w:after="0" w:line="240" w:lineRule="auto"/>
      </w:pPr>
      <w:r>
        <w:separator/>
      </w:r>
    </w:p>
  </w:footnote>
  <w:footnote w:type="continuationSeparator" w:id="0">
    <w:p w14:paraId="4381DA55" w14:textId="77777777" w:rsidR="00821669" w:rsidRDefault="00821669" w:rsidP="001F04B5">
      <w:pPr>
        <w:spacing w:after="0" w:line="240" w:lineRule="auto"/>
      </w:pPr>
      <w:r>
        <w:continuationSeparator/>
      </w:r>
    </w:p>
  </w:footnote>
  <w:footnote w:id="1">
    <w:p w14:paraId="186D0F32" w14:textId="77777777" w:rsidR="001F04B5" w:rsidRDefault="001F04B5" w:rsidP="001F04B5">
      <w:pPr>
        <w:pStyle w:val="a3"/>
      </w:pPr>
      <w:r>
        <w:rPr>
          <w:rStyle w:val="a8"/>
        </w:rPr>
        <w:footnoteRef/>
      </w:r>
      <w:r>
        <w:t xml:space="preserve"> </w:t>
      </w:r>
      <w:r>
        <w:rPr>
          <w:iCs/>
          <w:sz w:val="18"/>
          <w:szCs w:val="18"/>
        </w:rPr>
        <w:t>Дополнительные виды деятельности не указываются.</w:t>
      </w:r>
    </w:p>
  </w:footnote>
  <w:footnote w:id="2">
    <w:p w14:paraId="539777B2" w14:textId="77777777" w:rsidR="001F04B5" w:rsidRDefault="001F04B5" w:rsidP="001F04B5">
      <w:pPr>
        <w:pStyle w:val="a3"/>
      </w:pPr>
      <w:r>
        <w:rPr>
          <w:rStyle w:val="a8"/>
        </w:rPr>
        <w:footnoteRef/>
      </w:r>
      <w:r>
        <w:t xml:space="preserve"> </w:t>
      </w:r>
      <w:r>
        <w:rPr>
          <w:iCs/>
          <w:sz w:val="18"/>
          <w:szCs w:val="18"/>
        </w:rPr>
        <w:t>Дополнительные виды деятельности не указываются.</w:t>
      </w:r>
    </w:p>
  </w:footnote>
  <w:footnote w:id="3">
    <w:p w14:paraId="74D7DC53" w14:textId="77777777" w:rsidR="001F04B5" w:rsidRDefault="001F04B5" w:rsidP="001F04B5">
      <w:pPr>
        <w:pStyle w:val="a3"/>
      </w:pPr>
      <w:r>
        <w:rPr>
          <w:rStyle w:val="a7"/>
        </w:rPr>
        <w:footnoteRef/>
      </w:r>
      <w:r>
        <w:t xml:space="preserve"> В случае, если Правообладателей несколько, информация заполняется по каждому Правообладателю с указанием ключевого компонента, исключительными правами на который он обладает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195001"/>
      <w:docPartObj>
        <w:docPartGallery w:val="Page Numbers (Top of Page)"/>
        <w:docPartUnique/>
      </w:docPartObj>
    </w:sdtPr>
    <w:sdtContent>
      <w:p w14:paraId="182C553D" w14:textId="77777777" w:rsidR="001F04B5" w:rsidRDefault="001F04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fldChar w:fldCharType="end"/>
        </w:r>
      </w:p>
    </w:sdtContent>
  </w:sdt>
  <w:p w14:paraId="77CECD03" w14:textId="77777777" w:rsidR="001F04B5" w:rsidRDefault="001F04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15E44" w14:textId="77777777" w:rsidR="001F04B5" w:rsidRDefault="001F04B5">
    <w:pPr>
      <w:pStyle w:val="a5"/>
      <w:jc w:val="center"/>
    </w:pPr>
  </w:p>
  <w:p w14:paraId="00EA25AF" w14:textId="77777777" w:rsidR="001F04B5" w:rsidRDefault="001F04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18"/>
    <w:rsid w:val="000B59AB"/>
    <w:rsid w:val="001F04B5"/>
    <w:rsid w:val="004A37C6"/>
    <w:rsid w:val="004B0518"/>
    <w:rsid w:val="00821669"/>
    <w:rsid w:val="00924C43"/>
    <w:rsid w:val="00AB7275"/>
    <w:rsid w:val="00F3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39DB7"/>
  <w15:chartTrackingRefBased/>
  <w15:docId w15:val="{0BD164DA-CBEC-413D-AD05-81710C11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F04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F04B5"/>
    <w:rPr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F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F04B5"/>
  </w:style>
  <w:style w:type="character" w:styleId="a7">
    <w:name w:val="footnote reference"/>
    <w:uiPriority w:val="99"/>
    <w:semiHidden/>
    <w:unhideWhenUsed/>
    <w:rsid w:val="001F04B5"/>
    <w:rPr>
      <w:vertAlign w:val="superscript"/>
    </w:rPr>
  </w:style>
  <w:style w:type="character" w:customStyle="1" w:styleId="a8">
    <w:name w:val="Символ сноски"/>
    <w:qFormat/>
    <w:rsid w:val="001F04B5"/>
  </w:style>
  <w:style w:type="table" w:customStyle="1" w:styleId="31">
    <w:name w:val="Сетка таблицы31"/>
    <w:basedOn w:val="a1"/>
    <w:next w:val="a9"/>
    <w:uiPriority w:val="59"/>
    <w:rsid w:val="001F04B5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1F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1162</Words>
  <Characters>6627</Characters>
  <Application>Microsoft Office Word</Application>
  <DocSecurity>0</DocSecurity>
  <Lines>55</Lines>
  <Paragraphs>15</Paragraphs>
  <ScaleCrop>false</ScaleCrop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Степенко Алесандра Сергеевна</dc:creator>
  <cp:keywords/>
  <dc:description/>
  <cp:lastModifiedBy>Степенко Алесандра Сергеевна</cp:lastModifiedBy>
  <cp:revision>2</cp:revision>
  <dcterms:created xsi:type="dcterms:W3CDTF">2022-12-08T18:04:00Z</dcterms:created>
  <dcterms:modified xsi:type="dcterms:W3CDTF">2022-12-08T18:04:00Z</dcterms:modified>
</cp:coreProperties>
</file>